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8D84E3" w14:textId="4FADBBA3" w:rsidR="00F80F53" w:rsidRPr="00EA6902" w:rsidRDefault="00313925">
      <w:pPr>
        <w:contextualSpacing/>
        <w:rPr>
          <w:b/>
          <w:bCs/>
        </w:rPr>
      </w:pPr>
      <w:r w:rsidRPr="00EA6902">
        <w:rPr>
          <w:b/>
          <w:bCs/>
        </w:rPr>
        <w:t xml:space="preserve">CIDER Database Tutorial Resources </w:t>
      </w:r>
    </w:p>
    <w:p w14:paraId="632F6F26" w14:textId="52D8E0EB" w:rsidR="00216160" w:rsidRDefault="00EA6902">
      <w:pPr>
        <w:contextualSpacing/>
      </w:pPr>
      <w:r>
        <w:t xml:space="preserve">Benjamin J. Andrews, Smithsonian Global Volcanism Program </w:t>
      </w:r>
    </w:p>
    <w:p w14:paraId="65398A02" w14:textId="383D8B0F" w:rsidR="00A12D08" w:rsidRDefault="00A12D08">
      <w:pPr>
        <w:contextualSpacing/>
      </w:pPr>
      <w:hyperlink r:id="rId4" w:history="1">
        <w:r w:rsidRPr="005C13BF">
          <w:rPr>
            <w:rStyle w:val="Hyperlink"/>
          </w:rPr>
          <w:t>andrewsb@si.edu</w:t>
        </w:r>
      </w:hyperlink>
      <w:r>
        <w:t xml:space="preserve"> </w:t>
      </w:r>
    </w:p>
    <w:p w14:paraId="41218F04" w14:textId="3F785B5A" w:rsidR="00902C23" w:rsidRDefault="00902C23">
      <w:pPr>
        <w:contextualSpacing/>
      </w:pPr>
    </w:p>
    <w:p w14:paraId="7410C9B8" w14:textId="62B57E2A" w:rsidR="009B3B3C" w:rsidRDefault="00902C23">
      <w:pPr>
        <w:contextualSpacing/>
      </w:pPr>
      <w:r>
        <w:t xml:space="preserve">The volcanological community pulls together numerous data types from myriad sources. Many of these data can be found in online databases. Below are some of these resources – this list is by no means comprehensive.  </w:t>
      </w:r>
    </w:p>
    <w:p w14:paraId="65B16AA4" w14:textId="77777777" w:rsidR="00EA6902" w:rsidRDefault="00EA6902">
      <w:pPr>
        <w:contextualSpacing/>
      </w:pPr>
    </w:p>
    <w:p w14:paraId="15DF6AE8" w14:textId="77777777" w:rsidR="00B223D9" w:rsidRDefault="00B223D9">
      <w:pPr>
        <w:contextualSpacing/>
        <w:rPr>
          <w:b/>
          <w:bCs/>
        </w:rPr>
      </w:pPr>
    </w:p>
    <w:p w14:paraId="6AC05A0C" w14:textId="55E0385F" w:rsidR="00216160" w:rsidRPr="00902C23" w:rsidRDefault="00216160">
      <w:pPr>
        <w:contextualSpacing/>
        <w:rPr>
          <w:b/>
          <w:bCs/>
        </w:rPr>
      </w:pPr>
      <w:r w:rsidRPr="00902C23">
        <w:rPr>
          <w:b/>
          <w:bCs/>
        </w:rPr>
        <w:t xml:space="preserve">Volcanoes and their Eruptions </w:t>
      </w:r>
    </w:p>
    <w:p w14:paraId="6919A193" w14:textId="6F6827A8" w:rsidR="00216160" w:rsidRDefault="00216160" w:rsidP="00B223D9">
      <w:pPr>
        <w:ind w:left="720" w:hanging="720"/>
        <w:contextualSpacing/>
      </w:pPr>
      <w:r>
        <w:t xml:space="preserve">Global Volcanism Program – VOTW 4.8.0   </w:t>
      </w:r>
      <w:hyperlink r:id="rId5" w:history="1">
        <w:r w:rsidR="009C2759" w:rsidRPr="005C13BF">
          <w:rPr>
            <w:rStyle w:val="Hyperlink"/>
          </w:rPr>
          <w:t>www.volcano.si.edu</w:t>
        </w:r>
      </w:hyperlink>
      <w:r w:rsidR="009C2759">
        <w:t xml:space="preserve"> </w:t>
      </w:r>
      <w:r>
        <w:t xml:space="preserve"> </w:t>
      </w:r>
    </w:p>
    <w:p w14:paraId="09C65DDB" w14:textId="4E7D78EC" w:rsidR="00504F46" w:rsidRDefault="00504F46" w:rsidP="00B223D9">
      <w:pPr>
        <w:ind w:left="720" w:hanging="720"/>
        <w:contextualSpacing/>
      </w:pPr>
      <w:r>
        <w:tab/>
        <w:t xml:space="preserve">Volcano names, locations, eruption histories, </w:t>
      </w:r>
      <w:r w:rsidR="008C58CF">
        <w:t xml:space="preserve">VEIs, </w:t>
      </w:r>
      <w:r>
        <w:t xml:space="preserve">narrative reports, images, discovery of deformation and degassing data, links to seismic data/information, links to remote sensing data. </w:t>
      </w:r>
    </w:p>
    <w:p w14:paraId="18F704D8" w14:textId="77777777" w:rsidR="00B223D9" w:rsidRDefault="00B223D9" w:rsidP="00B223D9">
      <w:pPr>
        <w:ind w:left="720" w:hanging="720"/>
        <w:contextualSpacing/>
      </w:pPr>
    </w:p>
    <w:p w14:paraId="5070B243" w14:textId="1F727C79" w:rsidR="00216160" w:rsidRDefault="00216160" w:rsidP="00B223D9">
      <w:pPr>
        <w:ind w:left="720" w:hanging="720"/>
        <w:contextualSpacing/>
      </w:pPr>
      <w:r>
        <w:t xml:space="preserve">Large Magnitude Volcanic Eruptions </w:t>
      </w:r>
      <w:r w:rsidR="009C2759">
        <w:t>–</w:t>
      </w:r>
      <w:r>
        <w:t xml:space="preserve"> </w:t>
      </w:r>
      <w:proofErr w:type="spellStart"/>
      <w:r>
        <w:t>LaMEVE</w:t>
      </w:r>
      <w:proofErr w:type="spellEnd"/>
      <w:r w:rsidR="009C2759">
        <w:t xml:space="preserve"> -- </w:t>
      </w:r>
      <w:hyperlink r:id="rId6" w:history="1">
        <w:r w:rsidR="009C2759">
          <w:rPr>
            <w:rStyle w:val="Hyperlink"/>
          </w:rPr>
          <w:t>http://www.bgs.ac.uk/vogripa/view/controller.cfc?method=lameve</w:t>
        </w:r>
      </w:hyperlink>
      <w:r w:rsidR="009C2759">
        <w:t xml:space="preserve"> </w:t>
      </w:r>
    </w:p>
    <w:p w14:paraId="061DFDE9" w14:textId="184BD0C3" w:rsidR="00504F46" w:rsidRDefault="00504F46" w:rsidP="00B223D9">
      <w:pPr>
        <w:ind w:left="720" w:hanging="720"/>
        <w:contextualSpacing/>
      </w:pPr>
      <w:r>
        <w:tab/>
      </w:r>
      <w:r w:rsidR="008C58CF">
        <w:t>Data describing eruptions of VEI</w:t>
      </w:r>
      <w:r w:rsidR="008C58CF">
        <w:rPr>
          <w:rFonts w:cstheme="minorHAnsi"/>
        </w:rPr>
        <w:t>≥</w:t>
      </w:r>
      <w:r w:rsidR="008C58CF">
        <w:t>4 (&gt;0.1 km</w:t>
      </w:r>
      <w:r w:rsidR="008C58CF" w:rsidRPr="008C58CF">
        <w:rPr>
          <w:vertAlign w:val="superscript"/>
        </w:rPr>
        <w:t>3</w:t>
      </w:r>
      <w:r w:rsidR="008C58CF">
        <w:t xml:space="preserve">). Data include volume, mass eruption rate, magnitude. </w:t>
      </w:r>
    </w:p>
    <w:p w14:paraId="19BF2AF8" w14:textId="77777777" w:rsidR="00B223D9" w:rsidRDefault="00B223D9" w:rsidP="00B223D9">
      <w:pPr>
        <w:ind w:left="720" w:hanging="720"/>
        <w:contextualSpacing/>
        <w:rPr>
          <w:b/>
          <w:bCs/>
        </w:rPr>
      </w:pPr>
    </w:p>
    <w:p w14:paraId="61EB7F40" w14:textId="4DE65E5E" w:rsidR="00932C78" w:rsidRPr="00902C23" w:rsidRDefault="00932C78" w:rsidP="00B223D9">
      <w:pPr>
        <w:ind w:left="720" w:hanging="720"/>
        <w:contextualSpacing/>
        <w:rPr>
          <w:b/>
          <w:bCs/>
        </w:rPr>
      </w:pPr>
      <w:r w:rsidRPr="00902C23">
        <w:rPr>
          <w:b/>
          <w:bCs/>
        </w:rPr>
        <w:t xml:space="preserve">Geochemical Data </w:t>
      </w:r>
    </w:p>
    <w:p w14:paraId="4B62CA10" w14:textId="1299E887" w:rsidR="00932C78" w:rsidRDefault="00932C78" w:rsidP="00B223D9">
      <w:pPr>
        <w:ind w:left="720" w:hanging="720"/>
        <w:contextualSpacing/>
      </w:pPr>
      <w:proofErr w:type="spellStart"/>
      <w:r>
        <w:t>EarthChem</w:t>
      </w:r>
      <w:proofErr w:type="spellEnd"/>
      <w:r>
        <w:t xml:space="preserve"> </w:t>
      </w:r>
      <w:r w:rsidR="009C2759">
        <w:t xml:space="preserve">– </w:t>
      </w:r>
      <w:hyperlink r:id="rId7" w:history="1">
        <w:r w:rsidR="009C2759" w:rsidRPr="005C13BF">
          <w:rPr>
            <w:rStyle w:val="Hyperlink"/>
          </w:rPr>
          <w:t>www.earthchem.og</w:t>
        </w:r>
      </w:hyperlink>
      <w:r w:rsidR="009C2759">
        <w:t xml:space="preserve"> </w:t>
      </w:r>
    </w:p>
    <w:p w14:paraId="1FF67B56" w14:textId="3B1693D1" w:rsidR="00B223D9" w:rsidRDefault="008C58CF" w:rsidP="00B223D9">
      <w:pPr>
        <w:ind w:left="720" w:hanging="720"/>
        <w:contextualSpacing/>
      </w:pPr>
      <w:r>
        <w:tab/>
        <w:t xml:space="preserve">Geochemical analyses. Majors, traces, isotopes – if an analysis has been published, it is probably in </w:t>
      </w:r>
      <w:proofErr w:type="spellStart"/>
      <w:r>
        <w:t>EarthChem</w:t>
      </w:r>
      <w:proofErr w:type="spellEnd"/>
      <w:r>
        <w:t xml:space="preserve">. Note that data are only associated with a volcano, not with a particular eruption. </w:t>
      </w:r>
    </w:p>
    <w:p w14:paraId="6DB449A1" w14:textId="77777777" w:rsidR="008C58CF" w:rsidRDefault="008C58CF" w:rsidP="00B223D9">
      <w:pPr>
        <w:ind w:left="720" w:hanging="720"/>
        <w:contextualSpacing/>
      </w:pPr>
    </w:p>
    <w:p w14:paraId="6083C529" w14:textId="048A0592" w:rsidR="00932C78" w:rsidRDefault="00932C78" w:rsidP="00B223D9">
      <w:pPr>
        <w:ind w:left="720" w:hanging="720"/>
        <w:contextualSpacing/>
      </w:pPr>
      <w:r>
        <w:t xml:space="preserve">DECADE </w:t>
      </w:r>
      <w:r w:rsidR="00F32D53">
        <w:t xml:space="preserve">-- </w:t>
      </w:r>
      <w:hyperlink r:id="rId8" w:history="1">
        <w:r w:rsidR="009C2759" w:rsidRPr="009C2759">
          <w:rPr>
            <w:rStyle w:val="Hyperlink"/>
          </w:rPr>
          <w:t>https://nam02.safelinks.protection.outlook.com/?url=https%3A%2F%2Fdev-decade.iedadata.org&amp;amp;data=02%7C01%7Ccottrelle%40si.edu%7C6ed9358a1edf4abb9fef08d6e93ff1f7%7C989b5e2a14e44efe93b78cdd5fc5d11c%7C1%7C0%7C636952858199222566&amp;amp;sdata=PKlJKPTe5qoyC15cibs3k%2FLQwHoW%2FScaCl7TGzbsNVI%3D&amp;am</w:t>
        </w:r>
        <w:r w:rsidR="009C2759" w:rsidRPr="009C2759">
          <w:rPr>
            <w:rStyle w:val="Hyperlink"/>
          </w:rPr>
          <w:t>p</w:t>
        </w:r>
        <w:r w:rsidR="009C2759" w:rsidRPr="009C2759">
          <w:rPr>
            <w:rStyle w:val="Hyperlink"/>
          </w:rPr>
          <w:t>;reserved=0</w:t>
        </w:r>
      </w:hyperlink>
    </w:p>
    <w:p w14:paraId="5DBEC3B3" w14:textId="4D7ECB03" w:rsidR="00932C78" w:rsidRDefault="00F32D53" w:rsidP="00B223D9">
      <w:pPr>
        <w:ind w:left="720" w:hanging="720"/>
        <w:contextualSpacing/>
      </w:pPr>
      <w:r>
        <w:tab/>
        <w:t>Integrated portal with degassing and other geochemical data (</w:t>
      </w:r>
      <w:proofErr w:type="spellStart"/>
      <w:r>
        <w:t>EarthChem</w:t>
      </w:r>
      <w:proofErr w:type="spellEnd"/>
      <w:r>
        <w:t xml:space="preserve">) as well as GVP eruption history. </w:t>
      </w:r>
    </w:p>
    <w:p w14:paraId="3D399C91" w14:textId="14CF8F2A" w:rsidR="00B223D9" w:rsidRDefault="00B223D9" w:rsidP="00B223D9">
      <w:pPr>
        <w:ind w:left="720" w:hanging="720"/>
        <w:contextualSpacing/>
        <w:rPr>
          <w:b/>
          <w:bCs/>
        </w:rPr>
      </w:pPr>
    </w:p>
    <w:p w14:paraId="79B3EF08" w14:textId="7634E5F1" w:rsidR="00765AFC" w:rsidRPr="00765AFC" w:rsidRDefault="00765AFC" w:rsidP="00B223D9">
      <w:pPr>
        <w:ind w:left="720" w:hanging="720"/>
        <w:contextualSpacing/>
        <w:rPr>
          <w:b/>
          <w:bCs/>
        </w:rPr>
      </w:pPr>
      <w:r w:rsidRPr="00765AFC">
        <w:rPr>
          <w:b/>
          <w:bCs/>
        </w:rPr>
        <w:t xml:space="preserve">Satellite Degassing </w:t>
      </w:r>
    </w:p>
    <w:p w14:paraId="685DB99F" w14:textId="38D1B38C" w:rsidR="00697EDD" w:rsidRDefault="00765AFC" w:rsidP="00697EDD">
      <w:pPr>
        <w:contextualSpacing/>
      </w:pPr>
      <w:r>
        <w:t xml:space="preserve">NASA SO2 monitoring home page </w:t>
      </w:r>
      <w:r w:rsidR="00697EDD">
        <w:t>–</w:t>
      </w:r>
      <w:r>
        <w:t xml:space="preserve"> </w:t>
      </w:r>
      <w:hyperlink r:id="rId9" w:history="1">
        <w:r w:rsidR="00697EDD" w:rsidRPr="005C13BF">
          <w:rPr>
            <w:rStyle w:val="Hyperlink"/>
          </w:rPr>
          <w:t>https://so2.gsfc.nasa.g</w:t>
        </w:r>
        <w:r w:rsidR="00697EDD" w:rsidRPr="005C13BF">
          <w:rPr>
            <w:rStyle w:val="Hyperlink"/>
          </w:rPr>
          <w:t>o</w:t>
        </w:r>
        <w:r w:rsidR="00697EDD" w:rsidRPr="005C13BF">
          <w:rPr>
            <w:rStyle w:val="Hyperlink"/>
          </w:rPr>
          <w:t>v/</w:t>
        </w:r>
      </w:hyperlink>
    </w:p>
    <w:p w14:paraId="42F24192" w14:textId="0F667330" w:rsidR="00765AFC" w:rsidRPr="00765AFC" w:rsidRDefault="00765AFC" w:rsidP="00697EDD">
      <w:pPr>
        <w:contextualSpacing/>
      </w:pPr>
      <w:r>
        <w:rPr>
          <w:b/>
          <w:bCs/>
        </w:rPr>
        <w:tab/>
      </w:r>
      <w:r>
        <w:t xml:space="preserve">SO2 and other satellite monitoring products. </w:t>
      </w:r>
    </w:p>
    <w:p w14:paraId="7A1992E5" w14:textId="77777777" w:rsidR="00765AFC" w:rsidRDefault="00765AFC" w:rsidP="00B223D9">
      <w:pPr>
        <w:ind w:left="720" w:hanging="720"/>
        <w:contextualSpacing/>
        <w:rPr>
          <w:b/>
          <w:bCs/>
        </w:rPr>
      </w:pPr>
    </w:p>
    <w:p w14:paraId="4939D4B1" w14:textId="37150A51" w:rsidR="00932C78" w:rsidRPr="00902C23" w:rsidRDefault="00932C78" w:rsidP="00B223D9">
      <w:pPr>
        <w:ind w:left="720" w:hanging="720"/>
        <w:contextualSpacing/>
        <w:rPr>
          <w:b/>
          <w:bCs/>
        </w:rPr>
      </w:pPr>
      <w:r w:rsidRPr="00902C23">
        <w:rPr>
          <w:b/>
          <w:bCs/>
        </w:rPr>
        <w:t xml:space="preserve">Seismic Data </w:t>
      </w:r>
    </w:p>
    <w:p w14:paraId="01DB603B" w14:textId="5B46A0A6" w:rsidR="00932C78" w:rsidRDefault="00932C78" w:rsidP="00B223D9">
      <w:pPr>
        <w:ind w:left="720" w:hanging="720"/>
        <w:contextualSpacing/>
      </w:pPr>
      <w:r>
        <w:t xml:space="preserve">IRIS </w:t>
      </w:r>
      <w:r w:rsidR="009C2759">
        <w:t xml:space="preserve">-- </w:t>
      </w:r>
      <w:hyperlink r:id="rId10" w:history="1">
        <w:r w:rsidR="00697EDD" w:rsidRPr="005C13BF">
          <w:rPr>
            <w:rStyle w:val="Hyperlink"/>
          </w:rPr>
          <w:t>https://ds.iris.edu/gmap/</w:t>
        </w:r>
      </w:hyperlink>
      <w:r w:rsidR="009C2759">
        <w:t xml:space="preserve"> </w:t>
      </w:r>
    </w:p>
    <w:p w14:paraId="79C36AB2" w14:textId="0D2261E6" w:rsidR="00932C78" w:rsidRDefault="00DC5390" w:rsidP="00B223D9">
      <w:pPr>
        <w:ind w:left="720" w:hanging="720"/>
        <w:contextualSpacing/>
      </w:pPr>
      <w:r>
        <w:tab/>
        <w:t xml:space="preserve">Seismic data with global coverage. </w:t>
      </w:r>
      <w:bookmarkStart w:id="0" w:name="_GoBack"/>
      <w:bookmarkEnd w:id="0"/>
    </w:p>
    <w:p w14:paraId="187CE934" w14:textId="77777777" w:rsidR="00B223D9" w:rsidRDefault="00B223D9" w:rsidP="00B223D9">
      <w:pPr>
        <w:ind w:left="720" w:hanging="720"/>
        <w:contextualSpacing/>
        <w:rPr>
          <w:b/>
          <w:bCs/>
        </w:rPr>
      </w:pPr>
    </w:p>
    <w:p w14:paraId="2EC5A805" w14:textId="66384A07" w:rsidR="00932C78" w:rsidRPr="00902C23" w:rsidRDefault="00932C78" w:rsidP="00B223D9">
      <w:pPr>
        <w:ind w:left="720" w:hanging="720"/>
        <w:contextualSpacing/>
        <w:rPr>
          <w:b/>
          <w:bCs/>
        </w:rPr>
      </w:pPr>
      <w:r w:rsidRPr="00902C23">
        <w:rPr>
          <w:b/>
          <w:bCs/>
        </w:rPr>
        <w:t xml:space="preserve">Geodetic Data </w:t>
      </w:r>
    </w:p>
    <w:p w14:paraId="52A11353" w14:textId="32C34CE5" w:rsidR="00932C78" w:rsidRDefault="00932C78" w:rsidP="00B223D9">
      <w:pPr>
        <w:ind w:left="720" w:hanging="720"/>
        <w:contextualSpacing/>
      </w:pPr>
      <w:r>
        <w:t xml:space="preserve">UNAVCO </w:t>
      </w:r>
      <w:r w:rsidR="009C2759">
        <w:t xml:space="preserve">-- </w:t>
      </w:r>
      <w:hyperlink r:id="rId11" w:history="1">
        <w:r w:rsidR="009C2759" w:rsidRPr="005C13BF">
          <w:rPr>
            <w:rStyle w:val="Hyperlink"/>
          </w:rPr>
          <w:t>https://www.unavco.org/data/data.html</w:t>
        </w:r>
      </w:hyperlink>
      <w:r w:rsidR="009C2759">
        <w:t xml:space="preserve"> </w:t>
      </w:r>
    </w:p>
    <w:p w14:paraId="2E919C9C" w14:textId="3CA9A20E" w:rsidR="00932C78" w:rsidRDefault="00DC5390">
      <w:pPr>
        <w:contextualSpacing/>
      </w:pPr>
      <w:r>
        <w:tab/>
        <w:t xml:space="preserve">Geodetic data from a variety of instrument types (GPS, SAR, LiDAR, strain). </w:t>
      </w:r>
    </w:p>
    <w:sectPr w:rsidR="00932C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925"/>
    <w:rsid w:val="00216160"/>
    <w:rsid w:val="00313925"/>
    <w:rsid w:val="00445E36"/>
    <w:rsid w:val="0050235A"/>
    <w:rsid w:val="00504F46"/>
    <w:rsid w:val="005B3EBD"/>
    <w:rsid w:val="00697EDD"/>
    <w:rsid w:val="00765AFC"/>
    <w:rsid w:val="007B392F"/>
    <w:rsid w:val="00801743"/>
    <w:rsid w:val="00846948"/>
    <w:rsid w:val="008C58CF"/>
    <w:rsid w:val="00902C23"/>
    <w:rsid w:val="00932C78"/>
    <w:rsid w:val="009B3B3C"/>
    <w:rsid w:val="009C2759"/>
    <w:rsid w:val="00A12D08"/>
    <w:rsid w:val="00B223D9"/>
    <w:rsid w:val="00B63752"/>
    <w:rsid w:val="00C80F70"/>
    <w:rsid w:val="00DC5390"/>
    <w:rsid w:val="00EA6902"/>
    <w:rsid w:val="00F32D53"/>
    <w:rsid w:val="00F8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3AAFA"/>
  <w15:chartTrackingRefBased/>
  <w15:docId w15:val="{72A8E849-1BC7-4EAA-956E-48A5472DC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27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275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32D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02.safelinks.protection.outlook.com/?url=https%3A%2F%2Fdev-decade.iedadata.org&amp;amp;data=02%7C01%7Ccottrelle%40si.edu%7C6ed9358a1edf4abb9fef08d6e93ff1f7%7C989b5e2a14e44efe93b78cdd5fc5d11c%7C1%7C0%7C636952858199222566&amp;amp;sdata=PKlJKPTe5qoyC15cibs3k%2FLQwHoW%2FScaCl7TGzbsNVI%3D&amp;amp;reserved=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earthchem.o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gs.ac.uk/vogripa/view/controller.cfc?method=lameve" TargetMode="External"/><Relationship Id="rId11" Type="http://schemas.openxmlformats.org/officeDocument/2006/relationships/hyperlink" Target="https://www.unavco.org/data/data.html" TargetMode="External"/><Relationship Id="rId5" Type="http://schemas.openxmlformats.org/officeDocument/2006/relationships/hyperlink" Target="http://www.volcano.si.edu" TargetMode="External"/><Relationship Id="rId10" Type="http://schemas.openxmlformats.org/officeDocument/2006/relationships/hyperlink" Target="https://ds.iris.edu/gmap/" TargetMode="External"/><Relationship Id="rId4" Type="http://schemas.openxmlformats.org/officeDocument/2006/relationships/hyperlink" Target="mailto:andrewsb@si.edu" TargetMode="External"/><Relationship Id="rId9" Type="http://schemas.openxmlformats.org/officeDocument/2006/relationships/hyperlink" Target="https://so2.gsfc.nasa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volcanoben</dc:creator>
  <cp:keywords/>
  <dc:description/>
  <cp:lastModifiedBy>volcanoben</cp:lastModifiedBy>
  <cp:revision>23</cp:revision>
  <dcterms:created xsi:type="dcterms:W3CDTF">2019-06-26T21:46:00Z</dcterms:created>
  <dcterms:modified xsi:type="dcterms:W3CDTF">2019-06-26T22:15:00Z</dcterms:modified>
</cp:coreProperties>
</file>